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B5618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НП-4</w:t>
            </w:r>
          </w:p>
          <w:p w:rsidR="00B56186" w:rsidRPr="008D5677" w:rsidRDefault="00B5618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B5618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5618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Pr="0097158F" w:rsidRDefault="00B56186" w:rsidP="00D65B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13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Pr="007162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Видеоматериал «Рукопашный бой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Ударная техника рук в передвижение»</w:t>
            </w:r>
            <w:r w:rsidRPr="00716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16286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71628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qDVgBnbokkc</w:t>
            </w:r>
            <w:proofErr w:type="spellEnd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Default="00B56186" w:rsidP="00D65B06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Default="00B56186" w:rsidP="00D65B06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186" w:rsidRPr="00990BF0" w:rsidRDefault="00B56186" w:rsidP="00D65B0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Pr="0097158F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B5618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Pr="0097158F" w:rsidRDefault="00B56186" w:rsidP="00D65B0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14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Pr="00D06BFC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«Рукопашный бой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Техника ударов ногами в передвижение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D06B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https</w:t>
            </w:r>
            <w:proofErr w:type="gramEnd"/>
            <w:r w:rsidRPr="00716286">
              <w:rPr>
                <w:rFonts w:ascii="Times New Roman" w:hAnsi="Times New Roman"/>
                <w:sz w:val="24"/>
                <w:szCs w:val="24"/>
              </w:rPr>
              <w:t>//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716286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qMvDbIyIVfg</w:t>
            </w:r>
            <w:proofErr w:type="spellEnd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Default="00B56186" w:rsidP="00D65B06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Default="00B56186" w:rsidP="00D65B06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фотоотчёты в группу, каждую пятницу.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186" w:rsidRPr="00990BF0" w:rsidRDefault="00B56186" w:rsidP="00D65B0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Pr="0097158F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B5618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Pr="0097158F" w:rsidRDefault="00B56186" w:rsidP="00D65B0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16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Pr="00D06BFC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Общефизическая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подготовка 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:</w:t>
            </w:r>
            <w:proofErr w:type="gramEnd"/>
            <w:r w:rsidRPr="00BB1781">
              <w:rPr>
                <w:rFonts w:ascii="Times New Roman" w:hAnsi="Times New Roman"/>
                <w:sz w:val="24"/>
                <w:szCs w:val="24"/>
              </w:rPr>
              <w:t xml:space="preserve"> «Общеразвивающие упражнения»</w:t>
            </w:r>
            <w:r>
              <w:rPr>
                <w:rFonts w:ascii="Times New Roman" w:hAnsi="Times New Roman"/>
                <w:sz w:val="24"/>
                <w:szCs w:val="24"/>
              </w:rPr>
              <w:t>, Протокол «Табата».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https</w:t>
            </w:r>
            <w:r w:rsidRPr="00D06BFC">
              <w:rPr>
                <w:rFonts w:ascii="Times New Roman" w:hAnsi="Times New Roman"/>
                <w:sz w:val="24"/>
                <w:szCs w:val="24"/>
              </w:rPr>
              <w:t>//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D06BFC">
              <w:rPr>
                <w:rFonts w:ascii="Times New Roman" w:hAnsi="Times New Roman"/>
                <w:sz w:val="24"/>
                <w:szCs w:val="24"/>
              </w:rPr>
              <w:t>/-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  <w:r w:rsidRPr="00D06BFC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D06BFC">
              <w:rPr>
                <w:rFonts w:ascii="Times New Roman" w:hAnsi="Times New Roman"/>
                <w:sz w:val="24"/>
                <w:szCs w:val="24"/>
              </w:rPr>
              <w:t>2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cBueLY</w:t>
            </w:r>
            <w:proofErr w:type="spellEnd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Default="00B56186" w:rsidP="00D65B06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Default="00B56186" w:rsidP="00D65B06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отчёты в группу, каждую пятницу.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6186" w:rsidRPr="00990BF0" w:rsidRDefault="00B56186" w:rsidP="00D65B0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186" w:rsidRPr="0097158F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>
      <w:bookmarkStart w:id="0" w:name="_GoBack"/>
      <w:bookmarkEnd w:id="0"/>
    </w:p>
    <w:sectPr w:rsidR="00B87A1D" w:rsidSect="00157D5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858"/>
    <w:rsid w:val="00157D54"/>
    <w:rsid w:val="00405858"/>
    <w:rsid w:val="00B56186"/>
    <w:rsid w:val="00B8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282A25-0893-4A49-B617-55478A02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D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2020-04-14T12:57:00Z</dcterms:created>
  <dcterms:modified xsi:type="dcterms:W3CDTF">2020-04-14T12:57:00Z</dcterms:modified>
</cp:coreProperties>
</file>